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189" w:rsidRPr="00493189" w:rsidRDefault="00493189" w:rsidP="004931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493189">
        <w:rPr>
          <w:rFonts w:ascii="Times New Roman" w:hAnsi="Times New Roman" w:cs="Times New Roman"/>
          <w:b/>
          <w:sz w:val="28"/>
          <w:szCs w:val="28"/>
        </w:rPr>
        <w:t xml:space="preserve">Описание основной образовательной программы среднего общего образования МАОУ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Чикчинской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 им.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Якина</w:t>
      </w:r>
      <w:proofErr w:type="spellEnd"/>
      <w:r w:rsidRPr="00493189">
        <w:rPr>
          <w:rFonts w:ascii="Times New Roman" w:hAnsi="Times New Roman" w:cs="Times New Roman"/>
          <w:b/>
          <w:sz w:val="28"/>
          <w:szCs w:val="28"/>
        </w:rPr>
        <w:t xml:space="preserve"> (ФГОС СОО)</w:t>
      </w:r>
    </w:p>
    <w:bookmarkEnd w:id="0"/>
    <w:p w:rsidR="00493189" w:rsidRDefault="00493189" w:rsidP="004931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3189">
        <w:rPr>
          <w:rFonts w:ascii="Times New Roman" w:hAnsi="Times New Roman" w:cs="Times New Roman"/>
          <w:sz w:val="28"/>
          <w:szCs w:val="28"/>
        </w:rPr>
        <w:t xml:space="preserve">Основная образовательная программа уровня среднего общего образования (ФГОС) Муниципального общеобразовательного учреждения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Чикчинской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средней школы имени Х.Х.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Якин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493189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493189">
        <w:rPr>
          <w:rFonts w:ascii="Times New Roman" w:hAnsi="Times New Roman" w:cs="Times New Roman"/>
          <w:sz w:val="28"/>
          <w:szCs w:val="28"/>
        </w:rPr>
        <w:t xml:space="preserve">далее-Школа) разработана на основе Федерального государственного образовательного стандарта среднего общего образования (далее - Стандарт) (утвержден приказом Министерства образования и науки Российской Федерации от 17.05.2012 г. №413, с изменениями, утвержденными приказами </w:t>
      </w:r>
      <w:proofErr w:type="spellStart"/>
      <w:r w:rsidRPr="00493189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493189">
        <w:rPr>
          <w:rFonts w:ascii="Times New Roman" w:hAnsi="Times New Roman" w:cs="Times New Roman"/>
          <w:sz w:val="28"/>
          <w:szCs w:val="28"/>
        </w:rPr>
        <w:t xml:space="preserve"> России от 29.12.2014 №1645, от 31.12.2015 № 1578, от 29.06.2017 г. №613) на основе Примерной основной образовательной программы среднего общего образования, одобренной решением Федерального учебно-методического объединения по общему образованию (протокол заседани</w:t>
      </w:r>
      <w:r>
        <w:rPr>
          <w:rFonts w:ascii="Times New Roman" w:hAnsi="Times New Roman" w:cs="Times New Roman"/>
          <w:sz w:val="28"/>
          <w:szCs w:val="28"/>
        </w:rPr>
        <w:t>я от 28 июня 2016 г. № 2/16-з).</w:t>
      </w:r>
    </w:p>
    <w:p w:rsidR="00493189" w:rsidRDefault="00493189" w:rsidP="0049318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93189">
        <w:rPr>
          <w:rFonts w:ascii="Times New Roman" w:hAnsi="Times New Roman" w:cs="Times New Roman"/>
          <w:sz w:val="28"/>
          <w:szCs w:val="28"/>
        </w:rPr>
        <w:t>Основная образовательная программа среднего общего образования обеспечивает достижение обучающимися образовательных результатов в соответствии с требованиями, установленными ФГОС СОО, определяет цели, задачи, планируемые результаты, содержание и организацию образовательной деятельности Школы на уровне среднего общего образования и реализуется через урочную и внеурочную деятельность с соблюдением требований государственных санитарно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3189">
        <w:rPr>
          <w:rFonts w:ascii="Times New Roman" w:hAnsi="Times New Roman" w:cs="Times New Roman"/>
          <w:sz w:val="28"/>
          <w:szCs w:val="28"/>
        </w:rPr>
        <w:t xml:space="preserve">- эпидемиологических правил и нормативов. </w:t>
      </w:r>
    </w:p>
    <w:p w:rsidR="00493189" w:rsidRDefault="00493189" w:rsidP="0049318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93189">
        <w:rPr>
          <w:rFonts w:ascii="Times New Roman" w:hAnsi="Times New Roman" w:cs="Times New Roman"/>
          <w:sz w:val="28"/>
          <w:szCs w:val="28"/>
        </w:rPr>
        <w:t xml:space="preserve">Основная образовательная программа определяет цели, задачи, планируемые результаты, содержание, условия организации образовательного процесса в Школе на уровне среднего общего образования, требования к качеству подготовки обучающихся (выпускников). ООП направлена на формирование общей культуры, духовно- нравственное, гражданское, социальное, личностное и интеллектуальное развитие обучающихся, их саморазвитие и самосовершенствование, обеспечивающее социальную успешность, развитие творческих, физических способностей, сохранение и укрепление здоровья </w:t>
      </w:r>
      <w:proofErr w:type="gramStart"/>
      <w:r w:rsidRPr="00493189">
        <w:rPr>
          <w:rFonts w:ascii="Times New Roman" w:hAnsi="Times New Roman" w:cs="Times New Roman"/>
          <w:sz w:val="28"/>
          <w:szCs w:val="28"/>
        </w:rPr>
        <w:t>школьников</w:t>
      </w:r>
      <w:proofErr w:type="gramEnd"/>
      <w:r w:rsidRPr="00493189">
        <w:rPr>
          <w:rFonts w:ascii="Times New Roman" w:hAnsi="Times New Roman" w:cs="Times New Roman"/>
          <w:sz w:val="28"/>
          <w:szCs w:val="28"/>
        </w:rPr>
        <w:t xml:space="preserve"> в том числе и обучающихся с ОВЗ, 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3189">
        <w:rPr>
          <w:rFonts w:ascii="Times New Roman" w:hAnsi="Times New Roman" w:cs="Times New Roman"/>
          <w:sz w:val="28"/>
          <w:szCs w:val="28"/>
        </w:rPr>
        <w:t xml:space="preserve">- инвалидов. </w:t>
      </w:r>
    </w:p>
    <w:p w:rsidR="00493189" w:rsidRDefault="00493189" w:rsidP="0049318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93189">
        <w:rPr>
          <w:rFonts w:ascii="Times New Roman" w:hAnsi="Times New Roman" w:cs="Times New Roman"/>
          <w:sz w:val="28"/>
          <w:szCs w:val="28"/>
        </w:rPr>
        <w:t xml:space="preserve">Основная образовательная программа среднего общего образования обеспечивает преемственность с основной образовательной программой основного общего образования и составлена с учетом психолого-педагогических особенностей развития детей 15-18 лет, связанных </w:t>
      </w:r>
      <w:proofErr w:type="gramStart"/>
      <w:r w:rsidRPr="0049318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93189">
        <w:rPr>
          <w:rFonts w:ascii="Times New Roman" w:hAnsi="Times New Roman" w:cs="Times New Roman"/>
          <w:sz w:val="28"/>
          <w:szCs w:val="28"/>
        </w:rPr>
        <w:t xml:space="preserve"> переходом от учебных действий, характерных для основной школы и связанных с овладением учебной деятельностью в единстве мотивационно-смыслового и </w:t>
      </w:r>
      <w:proofErr w:type="spellStart"/>
      <w:r w:rsidRPr="00493189">
        <w:rPr>
          <w:rFonts w:ascii="Times New Roman" w:hAnsi="Times New Roman" w:cs="Times New Roman"/>
          <w:sz w:val="28"/>
          <w:szCs w:val="28"/>
        </w:rPr>
        <w:t>операционнотехнического</w:t>
      </w:r>
      <w:proofErr w:type="spellEnd"/>
      <w:r w:rsidRPr="00493189">
        <w:rPr>
          <w:rFonts w:ascii="Times New Roman" w:hAnsi="Times New Roman" w:cs="Times New Roman"/>
          <w:sz w:val="28"/>
          <w:szCs w:val="28"/>
        </w:rPr>
        <w:t xml:space="preserve"> компонентов к учебн</w:t>
      </w:r>
      <w:proofErr w:type="gramStart"/>
      <w:r w:rsidRPr="00493189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493189"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деятельности, реализующей профессиональные и </w:t>
      </w:r>
      <w:r w:rsidRPr="00493189">
        <w:rPr>
          <w:rFonts w:ascii="Times New Roman" w:hAnsi="Times New Roman" w:cs="Times New Roman"/>
          <w:sz w:val="28"/>
          <w:szCs w:val="28"/>
        </w:rPr>
        <w:lastRenderedPageBreak/>
        <w:t xml:space="preserve">личностные устремления обучающихся. Ведущее место у </w:t>
      </w:r>
      <w:proofErr w:type="gramStart"/>
      <w:r w:rsidRPr="0049318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93189">
        <w:rPr>
          <w:rFonts w:ascii="Times New Roman" w:hAnsi="Times New Roman" w:cs="Times New Roman"/>
          <w:sz w:val="28"/>
          <w:szCs w:val="28"/>
        </w:rPr>
        <w:t xml:space="preserve"> на уровне среднего общего образования занимают мотивы, связанные с самоопределением и подготовкой к самостоятельной жизни, с дальнейшим образованием и самообразованием. </w:t>
      </w:r>
    </w:p>
    <w:p w:rsidR="00493189" w:rsidRDefault="00493189" w:rsidP="0049318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493189">
        <w:rPr>
          <w:rFonts w:ascii="Times New Roman" w:hAnsi="Times New Roman" w:cs="Times New Roman"/>
          <w:sz w:val="28"/>
          <w:szCs w:val="28"/>
        </w:rPr>
        <w:t>Исходя из требований ФГОС СОО ООП СОО содержит</w:t>
      </w:r>
      <w:proofErr w:type="gramEnd"/>
      <w:r w:rsidRPr="00493189">
        <w:rPr>
          <w:rFonts w:ascii="Times New Roman" w:hAnsi="Times New Roman" w:cs="Times New Roman"/>
          <w:sz w:val="28"/>
          <w:szCs w:val="28"/>
        </w:rPr>
        <w:t xml:space="preserve"> три раздела: целевой, содержательный и организационный. </w:t>
      </w:r>
    </w:p>
    <w:p w:rsidR="00493189" w:rsidRDefault="00493189" w:rsidP="0049318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93189">
        <w:rPr>
          <w:rFonts w:ascii="Times New Roman" w:hAnsi="Times New Roman" w:cs="Times New Roman"/>
          <w:sz w:val="28"/>
          <w:szCs w:val="28"/>
        </w:rPr>
        <w:t xml:space="preserve">Целевой раздел определяет общее назначение, цели, задачи и планируемые результаты реализации основной образовательной программы среднего общего образования, конкретизированные в соответствии с требованиями Стандарта и учитывающие региональные, национальные и этнокультурные особенности народов Российской Федерации, а также способы определения достижения этих целей и результатов. </w:t>
      </w:r>
    </w:p>
    <w:p w:rsidR="00493189" w:rsidRDefault="00493189" w:rsidP="0049318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93189">
        <w:rPr>
          <w:rFonts w:ascii="Times New Roman" w:hAnsi="Times New Roman" w:cs="Times New Roman"/>
          <w:sz w:val="28"/>
          <w:szCs w:val="28"/>
        </w:rPr>
        <w:t xml:space="preserve">Целевой раздел включает: пояснительную записку; планируемые результаты освоения обучающимися основной образовательной программы среднего общего образования; систему </w:t>
      </w:r>
      <w:proofErr w:type="gramStart"/>
      <w:r w:rsidRPr="00493189">
        <w:rPr>
          <w:rFonts w:ascii="Times New Roman" w:hAnsi="Times New Roman" w:cs="Times New Roman"/>
          <w:sz w:val="28"/>
          <w:szCs w:val="28"/>
        </w:rPr>
        <w:t>оценки достижения планируемых результатов освоения основной образовательной программы среднего общего образования</w:t>
      </w:r>
      <w:proofErr w:type="gramEnd"/>
      <w:r w:rsidRPr="0049318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93189" w:rsidRDefault="00493189" w:rsidP="0049318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93189">
        <w:rPr>
          <w:rFonts w:ascii="Times New Roman" w:hAnsi="Times New Roman" w:cs="Times New Roman"/>
          <w:sz w:val="28"/>
          <w:szCs w:val="28"/>
        </w:rPr>
        <w:t xml:space="preserve">Содержательный раздел определяет общее содержание среднего общего образования Школы и включает образовательные программы, ориентированные на достижение личностных, предметных и </w:t>
      </w:r>
      <w:proofErr w:type="spellStart"/>
      <w:r w:rsidRPr="00493189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493189">
        <w:rPr>
          <w:rFonts w:ascii="Times New Roman" w:hAnsi="Times New Roman" w:cs="Times New Roman"/>
          <w:sz w:val="28"/>
          <w:szCs w:val="28"/>
        </w:rPr>
        <w:t xml:space="preserve"> результатов, в том числе: - программу развития универсальных учебных действий на уровне среднего общего образования, включающую формирование компетенций обучающихся в области использования информационно-коммуникационных технологий, учебн</w:t>
      </w:r>
      <w:proofErr w:type="gramStart"/>
      <w:r w:rsidRPr="00493189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493189">
        <w:rPr>
          <w:rFonts w:ascii="Times New Roman" w:hAnsi="Times New Roman" w:cs="Times New Roman"/>
          <w:sz w:val="28"/>
          <w:szCs w:val="28"/>
        </w:rPr>
        <w:t xml:space="preserve"> исследовательской и проектной деятельности; - программы отдельных учебных предметов, курсов и курсов внеурочной деятельности; - программу воспитания и </w:t>
      </w:r>
      <w:proofErr w:type="gramStart"/>
      <w:r w:rsidRPr="00493189">
        <w:rPr>
          <w:rFonts w:ascii="Times New Roman" w:hAnsi="Times New Roman" w:cs="Times New Roman"/>
          <w:sz w:val="28"/>
          <w:szCs w:val="28"/>
        </w:rPr>
        <w:t>социализации</w:t>
      </w:r>
      <w:proofErr w:type="gramEnd"/>
      <w:r w:rsidRPr="00493189">
        <w:rPr>
          <w:rFonts w:ascii="Times New Roman" w:hAnsi="Times New Roman" w:cs="Times New Roman"/>
          <w:sz w:val="28"/>
          <w:szCs w:val="28"/>
        </w:rPr>
        <w:t xml:space="preserve"> обучающихся при получении среднего общего образования, включающую такие направления, как духовно-нравственное развитие, воспитание обучающихся, их социализацию и профессиональную ориентацию, формирование экологической культуры здорового и безопасного образа жизни; - программу коррекционной работы, включающую организацию работы с о</w:t>
      </w:r>
      <w:r>
        <w:rPr>
          <w:rFonts w:ascii="Times New Roman" w:hAnsi="Times New Roman" w:cs="Times New Roman"/>
          <w:sz w:val="28"/>
          <w:szCs w:val="28"/>
        </w:rPr>
        <w:t>бучающимися с ОВЗ и инвалидами.</w:t>
      </w:r>
    </w:p>
    <w:p w:rsidR="00493189" w:rsidRDefault="00493189" w:rsidP="0049318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93189">
        <w:rPr>
          <w:rFonts w:ascii="Times New Roman" w:hAnsi="Times New Roman" w:cs="Times New Roman"/>
          <w:sz w:val="28"/>
          <w:szCs w:val="28"/>
        </w:rPr>
        <w:t xml:space="preserve">Организационный раздел устанавливает общие рамки организации образовательной деятельности, а также механизм реализации компонентов основной образовательной программы. Организационный раздел включает: </w:t>
      </w:r>
    </w:p>
    <w:p w:rsidR="00493189" w:rsidRDefault="00493189" w:rsidP="0049318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493189">
        <w:rPr>
          <w:rFonts w:ascii="Times New Roman" w:hAnsi="Times New Roman" w:cs="Times New Roman"/>
          <w:sz w:val="28"/>
          <w:szCs w:val="28"/>
        </w:rPr>
        <w:t xml:space="preserve">- учебные планы среднего общего образования Муниципального автономного общеобразовательного учреждения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Чикчинская</w:t>
      </w:r>
      <w:proofErr w:type="spellEnd"/>
      <w:r w:rsidRPr="00493189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имени </w:t>
      </w:r>
      <w:r>
        <w:rPr>
          <w:rFonts w:ascii="Times New Roman" w:hAnsi="Times New Roman" w:cs="Times New Roman"/>
          <w:sz w:val="28"/>
          <w:szCs w:val="28"/>
        </w:rPr>
        <w:t xml:space="preserve">Х.Х.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Якина</w:t>
      </w:r>
      <w:proofErr w:type="spellEnd"/>
      <w:r w:rsidRPr="00493189">
        <w:rPr>
          <w:rFonts w:ascii="Times New Roman" w:hAnsi="Times New Roman" w:cs="Times New Roman"/>
          <w:sz w:val="28"/>
          <w:szCs w:val="28"/>
        </w:rPr>
        <w:t xml:space="preserve">, как один из основных механизмов реализации основной образовательной программы, обеспечивающий достижение обучающимися результатов освоения ООП СОО в соответствии с требованиями ФГОС СОО; </w:t>
      </w:r>
      <w:proofErr w:type="gramEnd"/>
    </w:p>
    <w:p w:rsidR="00493189" w:rsidRDefault="00493189" w:rsidP="0049318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93189">
        <w:rPr>
          <w:rFonts w:ascii="Times New Roman" w:hAnsi="Times New Roman" w:cs="Times New Roman"/>
          <w:sz w:val="28"/>
          <w:szCs w:val="28"/>
        </w:rPr>
        <w:t xml:space="preserve">- план внеурочной деятельности; </w:t>
      </w:r>
    </w:p>
    <w:p w:rsidR="00493189" w:rsidRDefault="00493189" w:rsidP="0049318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93189">
        <w:rPr>
          <w:rFonts w:ascii="Times New Roman" w:hAnsi="Times New Roman" w:cs="Times New Roman"/>
          <w:sz w:val="28"/>
          <w:szCs w:val="28"/>
        </w:rPr>
        <w:t xml:space="preserve">- календарный учебный график; </w:t>
      </w:r>
    </w:p>
    <w:p w:rsidR="00493189" w:rsidRDefault="00493189" w:rsidP="0049318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93189">
        <w:rPr>
          <w:rFonts w:ascii="Times New Roman" w:hAnsi="Times New Roman" w:cs="Times New Roman"/>
          <w:sz w:val="28"/>
          <w:szCs w:val="28"/>
        </w:rPr>
        <w:t xml:space="preserve">- систему условий реализации основной образовательной программы Школы; </w:t>
      </w:r>
    </w:p>
    <w:p w:rsidR="00493189" w:rsidRDefault="00493189" w:rsidP="0049318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93189">
        <w:rPr>
          <w:rFonts w:ascii="Times New Roman" w:hAnsi="Times New Roman" w:cs="Times New Roman"/>
          <w:sz w:val="28"/>
          <w:szCs w:val="28"/>
        </w:rPr>
        <w:t>- описание кадровых, психолого-педагогических, финансово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93189">
        <w:rPr>
          <w:rFonts w:ascii="Times New Roman" w:hAnsi="Times New Roman" w:cs="Times New Roman"/>
          <w:sz w:val="28"/>
          <w:szCs w:val="28"/>
        </w:rPr>
        <w:t>-э</w:t>
      </w:r>
      <w:proofErr w:type="gramEnd"/>
      <w:r w:rsidRPr="00493189">
        <w:rPr>
          <w:rFonts w:ascii="Times New Roman" w:hAnsi="Times New Roman" w:cs="Times New Roman"/>
          <w:sz w:val="28"/>
          <w:szCs w:val="28"/>
        </w:rPr>
        <w:t xml:space="preserve">кономических, </w:t>
      </w:r>
      <w:proofErr w:type="spellStart"/>
      <w:r w:rsidRPr="00493189">
        <w:rPr>
          <w:rFonts w:ascii="Times New Roman" w:hAnsi="Times New Roman" w:cs="Times New Roman"/>
          <w:sz w:val="28"/>
          <w:szCs w:val="28"/>
        </w:rPr>
        <w:t>информационнометодических</w:t>
      </w:r>
      <w:proofErr w:type="spellEnd"/>
      <w:r w:rsidRPr="00493189">
        <w:rPr>
          <w:rFonts w:ascii="Times New Roman" w:hAnsi="Times New Roman" w:cs="Times New Roman"/>
          <w:sz w:val="28"/>
          <w:szCs w:val="28"/>
        </w:rPr>
        <w:t xml:space="preserve"> условий реализации основной образовательной программы среднего общего образования; </w:t>
      </w:r>
    </w:p>
    <w:p w:rsidR="00493189" w:rsidRDefault="00493189" w:rsidP="0049318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93189">
        <w:rPr>
          <w:rFonts w:ascii="Times New Roman" w:hAnsi="Times New Roman" w:cs="Times New Roman"/>
          <w:sz w:val="28"/>
          <w:szCs w:val="28"/>
        </w:rPr>
        <w:t xml:space="preserve">- обоснование необходимых изменений в имеющихся условиях в соответствии с ООП СОО; </w:t>
      </w:r>
    </w:p>
    <w:p w:rsidR="00493189" w:rsidRDefault="00493189" w:rsidP="0049318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93189">
        <w:rPr>
          <w:rFonts w:ascii="Times New Roman" w:hAnsi="Times New Roman" w:cs="Times New Roman"/>
          <w:sz w:val="28"/>
          <w:szCs w:val="28"/>
        </w:rPr>
        <w:t>- механизмы достижения целевых ориентиров в системе условий;</w:t>
      </w:r>
    </w:p>
    <w:p w:rsidR="00493189" w:rsidRDefault="00493189" w:rsidP="0049318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93189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49318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93189">
        <w:rPr>
          <w:rFonts w:ascii="Times New Roman" w:hAnsi="Times New Roman" w:cs="Times New Roman"/>
          <w:sz w:val="28"/>
          <w:szCs w:val="28"/>
        </w:rPr>
        <w:t xml:space="preserve"> состоянием системы условий. </w:t>
      </w:r>
    </w:p>
    <w:p w:rsidR="00493189" w:rsidRDefault="00493189" w:rsidP="0049318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493189">
        <w:rPr>
          <w:rFonts w:ascii="Times New Roman" w:hAnsi="Times New Roman" w:cs="Times New Roman"/>
          <w:sz w:val="28"/>
          <w:szCs w:val="28"/>
        </w:rPr>
        <w:t>Система внеурочной деятельности включает в себя: жизнь ученических сообществ (в том числе ученических классов, разновозрастных объединений по интересам, клубов; юношеских общественных объединений и организаций; курсы внеурочной деятельности по выбору обучающихся; организационное обеспечение учебной деятельности; обеспечение благополучия обучающихся в пространстве общеобразовательной школы; систему воспитательных мероприятий.</w:t>
      </w:r>
      <w:proofErr w:type="gramEnd"/>
      <w:r w:rsidRPr="00493189">
        <w:rPr>
          <w:rFonts w:ascii="Times New Roman" w:hAnsi="Times New Roman" w:cs="Times New Roman"/>
          <w:sz w:val="28"/>
          <w:szCs w:val="28"/>
        </w:rPr>
        <w:t xml:space="preserve"> Организация внеурочной деятельности предусматривает гибкость в распределении нагрузки при подготовке воспитательных меропр</w:t>
      </w:r>
      <w:r>
        <w:rPr>
          <w:rFonts w:ascii="Times New Roman" w:hAnsi="Times New Roman" w:cs="Times New Roman"/>
          <w:sz w:val="28"/>
          <w:szCs w:val="28"/>
        </w:rPr>
        <w:t>иятий и общих коллективных дел.</w:t>
      </w:r>
    </w:p>
    <w:p w:rsidR="00493189" w:rsidRPr="00493189" w:rsidRDefault="00493189" w:rsidP="00493189">
      <w:pPr>
        <w:spacing w:after="0"/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493189">
        <w:rPr>
          <w:rFonts w:ascii="Times New Roman" w:hAnsi="Times New Roman" w:cs="Times New Roman"/>
          <w:b/>
          <w:i/>
          <w:sz w:val="28"/>
          <w:szCs w:val="28"/>
        </w:rPr>
        <w:t>Образовательные технологии, используемые при р</w:t>
      </w:r>
      <w:r w:rsidRPr="00493189">
        <w:rPr>
          <w:rFonts w:ascii="Times New Roman" w:hAnsi="Times New Roman" w:cs="Times New Roman"/>
          <w:b/>
          <w:i/>
          <w:sz w:val="28"/>
          <w:szCs w:val="28"/>
        </w:rPr>
        <w:t>еализации ООП СОО</w:t>
      </w:r>
    </w:p>
    <w:p w:rsidR="00493189" w:rsidRDefault="00493189" w:rsidP="0049318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93189">
        <w:rPr>
          <w:rFonts w:ascii="Times New Roman" w:hAnsi="Times New Roman" w:cs="Times New Roman"/>
          <w:sz w:val="28"/>
          <w:szCs w:val="28"/>
        </w:rPr>
        <w:t xml:space="preserve">Педагогические технологии, используемые при реализации основной образовательной программы, направлены на достижение современного качества образования. Выбор технологий определяется особенностями образования, направленного на развитие личности обучающегося, реализацию </w:t>
      </w:r>
      <w:proofErr w:type="spellStart"/>
      <w:r w:rsidRPr="00493189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493189">
        <w:rPr>
          <w:rFonts w:ascii="Times New Roman" w:hAnsi="Times New Roman" w:cs="Times New Roman"/>
          <w:sz w:val="28"/>
          <w:szCs w:val="28"/>
        </w:rPr>
        <w:t xml:space="preserve"> подхода в обучении, изменения результативности образовательного процесса. При организации образовательного процесса используются педагогические технологии, которые основаны на дифференциации требований к подготовке обучающихся</w:t>
      </w:r>
      <w:proofErr w:type="gramStart"/>
      <w:r w:rsidRPr="0049318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9318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93189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493189">
        <w:rPr>
          <w:rFonts w:ascii="Times New Roman" w:hAnsi="Times New Roman" w:cs="Times New Roman"/>
          <w:sz w:val="28"/>
          <w:szCs w:val="28"/>
        </w:rPr>
        <w:t xml:space="preserve">спользуются педагогические технологии, которые основаны на дифференциации требований к подготовке обучающихся. </w:t>
      </w:r>
    </w:p>
    <w:p w:rsidR="00493189" w:rsidRDefault="00493189" w:rsidP="0049318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93189">
        <w:rPr>
          <w:rFonts w:ascii="Times New Roman" w:hAnsi="Times New Roman" w:cs="Times New Roman"/>
          <w:sz w:val="28"/>
          <w:szCs w:val="28"/>
        </w:rPr>
        <w:t xml:space="preserve">Базовые технологии, используемые в образовательной деятельности Муниципального автономного общеобразовательного учреждения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Чикчинска</w:t>
      </w:r>
      <w:r w:rsidRPr="00493189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Pr="00493189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имени </w:t>
      </w:r>
      <w:r>
        <w:rPr>
          <w:rFonts w:ascii="Times New Roman" w:hAnsi="Times New Roman" w:cs="Times New Roman"/>
          <w:sz w:val="28"/>
          <w:szCs w:val="28"/>
        </w:rPr>
        <w:t xml:space="preserve">Х.Х.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Якина</w:t>
      </w:r>
      <w:proofErr w:type="spellEnd"/>
      <w:r w:rsidRPr="0049318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93189" w:rsidRDefault="00493189" w:rsidP="0049318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93189">
        <w:rPr>
          <w:rFonts w:ascii="Times New Roman" w:hAnsi="Times New Roman" w:cs="Times New Roman"/>
          <w:sz w:val="28"/>
          <w:szCs w:val="28"/>
        </w:rPr>
        <w:t>- технология проблемного обучения; - технология проектного обучения;</w:t>
      </w:r>
    </w:p>
    <w:p w:rsidR="00493189" w:rsidRDefault="00493189" w:rsidP="0049318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93189">
        <w:rPr>
          <w:rFonts w:ascii="Times New Roman" w:hAnsi="Times New Roman" w:cs="Times New Roman"/>
          <w:sz w:val="28"/>
          <w:szCs w:val="28"/>
        </w:rPr>
        <w:t xml:space="preserve"> - технология развития критического мышления; </w:t>
      </w:r>
    </w:p>
    <w:p w:rsidR="00493189" w:rsidRDefault="00493189" w:rsidP="0049318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93189">
        <w:rPr>
          <w:rFonts w:ascii="Times New Roman" w:hAnsi="Times New Roman" w:cs="Times New Roman"/>
          <w:sz w:val="28"/>
          <w:szCs w:val="28"/>
        </w:rPr>
        <w:t>- технология когнитивного обучения;</w:t>
      </w:r>
    </w:p>
    <w:p w:rsidR="00493189" w:rsidRDefault="00493189" w:rsidP="0049318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93189">
        <w:rPr>
          <w:rFonts w:ascii="Times New Roman" w:hAnsi="Times New Roman" w:cs="Times New Roman"/>
          <w:sz w:val="28"/>
          <w:szCs w:val="28"/>
        </w:rPr>
        <w:t xml:space="preserve"> - технология решения изобретательских задач; </w:t>
      </w:r>
    </w:p>
    <w:p w:rsidR="00493189" w:rsidRDefault="00493189" w:rsidP="0049318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93189">
        <w:rPr>
          <w:rFonts w:ascii="Times New Roman" w:hAnsi="Times New Roman" w:cs="Times New Roman"/>
          <w:sz w:val="28"/>
          <w:szCs w:val="28"/>
        </w:rPr>
        <w:t xml:space="preserve">- технология личностно ориентированного образования; </w:t>
      </w:r>
    </w:p>
    <w:p w:rsidR="00493189" w:rsidRDefault="00493189" w:rsidP="0049318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9318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93189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493189">
        <w:rPr>
          <w:rFonts w:ascii="Times New Roman" w:hAnsi="Times New Roman" w:cs="Times New Roman"/>
          <w:sz w:val="28"/>
          <w:szCs w:val="28"/>
        </w:rPr>
        <w:t xml:space="preserve"> технологии; </w:t>
      </w:r>
    </w:p>
    <w:p w:rsidR="00493189" w:rsidRDefault="00493189" w:rsidP="0049318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93189">
        <w:rPr>
          <w:rFonts w:ascii="Times New Roman" w:hAnsi="Times New Roman" w:cs="Times New Roman"/>
          <w:sz w:val="28"/>
          <w:szCs w:val="28"/>
        </w:rPr>
        <w:t xml:space="preserve">- ИКТ; </w:t>
      </w:r>
    </w:p>
    <w:p w:rsidR="00493189" w:rsidRDefault="00493189" w:rsidP="0049318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93189">
        <w:rPr>
          <w:rFonts w:ascii="Times New Roman" w:hAnsi="Times New Roman" w:cs="Times New Roman"/>
          <w:sz w:val="28"/>
          <w:szCs w:val="28"/>
        </w:rPr>
        <w:t xml:space="preserve">- диалоговые технологии; </w:t>
      </w:r>
    </w:p>
    <w:p w:rsidR="00493189" w:rsidRDefault="00493189" w:rsidP="0049318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93189">
        <w:rPr>
          <w:rFonts w:ascii="Times New Roman" w:hAnsi="Times New Roman" w:cs="Times New Roman"/>
          <w:sz w:val="28"/>
          <w:szCs w:val="28"/>
        </w:rPr>
        <w:t xml:space="preserve">- применение электронного обучения и дистанционных образовательных технологий </w:t>
      </w:r>
    </w:p>
    <w:p w:rsidR="00493189" w:rsidRDefault="00493189" w:rsidP="0049318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93189">
        <w:rPr>
          <w:rFonts w:ascii="Times New Roman" w:hAnsi="Times New Roman" w:cs="Times New Roman"/>
          <w:sz w:val="28"/>
          <w:szCs w:val="28"/>
        </w:rPr>
        <w:t xml:space="preserve">В реализации ООП СОО приоритетными являются следующие виды деятельности </w:t>
      </w:r>
      <w:proofErr w:type="gramStart"/>
      <w:r w:rsidRPr="0049318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93189">
        <w:rPr>
          <w:rFonts w:ascii="Times New Roman" w:hAnsi="Times New Roman" w:cs="Times New Roman"/>
          <w:sz w:val="28"/>
          <w:szCs w:val="28"/>
        </w:rPr>
        <w:t>:</w:t>
      </w:r>
    </w:p>
    <w:p w:rsidR="00493189" w:rsidRDefault="00493189" w:rsidP="0049318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93189">
        <w:rPr>
          <w:rFonts w:ascii="Times New Roman" w:hAnsi="Times New Roman" w:cs="Times New Roman"/>
          <w:sz w:val="28"/>
          <w:szCs w:val="28"/>
        </w:rPr>
        <w:t xml:space="preserve"> - учебное сотрудничество; </w:t>
      </w:r>
    </w:p>
    <w:p w:rsidR="00493189" w:rsidRDefault="00493189" w:rsidP="0049318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93189">
        <w:rPr>
          <w:rFonts w:ascii="Times New Roman" w:hAnsi="Times New Roman" w:cs="Times New Roman"/>
          <w:sz w:val="28"/>
          <w:szCs w:val="28"/>
        </w:rPr>
        <w:t xml:space="preserve">- индивидуальная учебная деятельность; </w:t>
      </w:r>
    </w:p>
    <w:p w:rsidR="00493189" w:rsidRDefault="00493189" w:rsidP="0049318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93189">
        <w:rPr>
          <w:rFonts w:ascii="Times New Roman" w:hAnsi="Times New Roman" w:cs="Times New Roman"/>
          <w:sz w:val="28"/>
          <w:szCs w:val="28"/>
        </w:rPr>
        <w:t xml:space="preserve">- учебно-исследовательская деятельность; </w:t>
      </w:r>
    </w:p>
    <w:p w:rsidR="00493189" w:rsidRDefault="00493189" w:rsidP="0049318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93189">
        <w:rPr>
          <w:rFonts w:ascii="Times New Roman" w:hAnsi="Times New Roman" w:cs="Times New Roman"/>
          <w:sz w:val="28"/>
          <w:szCs w:val="28"/>
        </w:rPr>
        <w:t xml:space="preserve">- проектная деятельность; </w:t>
      </w:r>
    </w:p>
    <w:p w:rsidR="00493189" w:rsidRDefault="00493189" w:rsidP="0049318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93189">
        <w:rPr>
          <w:rFonts w:ascii="Times New Roman" w:hAnsi="Times New Roman" w:cs="Times New Roman"/>
          <w:sz w:val="28"/>
          <w:szCs w:val="28"/>
        </w:rPr>
        <w:t>- творческая деятельность;</w:t>
      </w:r>
    </w:p>
    <w:p w:rsidR="00493189" w:rsidRDefault="00493189" w:rsidP="0049318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93189">
        <w:rPr>
          <w:rFonts w:ascii="Times New Roman" w:hAnsi="Times New Roman" w:cs="Times New Roman"/>
          <w:sz w:val="28"/>
          <w:szCs w:val="28"/>
        </w:rPr>
        <w:t xml:space="preserve"> - спортивная деятельность. </w:t>
      </w:r>
    </w:p>
    <w:p w:rsidR="00493189" w:rsidRDefault="00493189" w:rsidP="0049318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93189">
        <w:rPr>
          <w:rFonts w:ascii="Times New Roman" w:hAnsi="Times New Roman" w:cs="Times New Roman"/>
          <w:sz w:val="28"/>
          <w:szCs w:val="28"/>
        </w:rPr>
        <w:t xml:space="preserve">Основная образовательная программа среднего общего образования ориентирована на рационализацию целей и задач профильного обучения за счет создания условий для образования старшеклассников в соответствии с их профессиональными интересами и намерениями в отношении продолжения образования. </w:t>
      </w:r>
    </w:p>
    <w:p w:rsidR="00493189" w:rsidRDefault="00493189" w:rsidP="0049318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93189">
        <w:rPr>
          <w:rFonts w:ascii="Times New Roman" w:hAnsi="Times New Roman" w:cs="Times New Roman"/>
          <w:sz w:val="28"/>
          <w:szCs w:val="28"/>
        </w:rPr>
        <w:t xml:space="preserve">Основная задача - создание системы профильного обучения, ориентированного на индивидуализацию обучения и социализацию учащихся. Принцип построения учебного плана для 10 и 11-х классов основан на идее базового и углубленного изучения предметов федерального государственного образовательного стандарта. </w:t>
      </w:r>
    </w:p>
    <w:p w:rsidR="00493189" w:rsidRDefault="00493189" w:rsidP="0049318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93189">
        <w:rPr>
          <w:rFonts w:ascii="Times New Roman" w:hAnsi="Times New Roman" w:cs="Times New Roman"/>
          <w:sz w:val="28"/>
          <w:szCs w:val="28"/>
        </w:rPr>
        <w:t xml:space="preserve">С целью обеспечения образовательных потребностей учащихся и их родителей (законных представителей) используются курсы по выбору, способствующие углубленному изучению учебных предметов, и направленные на удовлетворение познавательных интересов учащихся. </w:t>
      </w:r>
    </w:p>
    <w:p w:rsidR="00236B91" w:rsidRPr="00493189" w:rsidRDefault="00493189" w:rsidP="0049318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93189">
        <w:rPr>
          <w:rFonts w:ascii="Times New Roman" w:hAnsi="Times New Roman" w:cs="Times New Roman"/>
          <w:sz w:val="28"/>
          <w:szCs w:val="28"/>
        </w:rPr>
        <w:t>Срок реализации образовательной программы среднего общего образования - 2 года.</w:t>
      </w:r>
    </w:p>
    <w:sectPr w:rsidR="00236B91" w:rsidRPr="004931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189"/>
    <w:rsid w:val="00236B91"/>
    <w:rsid w:val="00493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1277</Words>
  <Characters>7279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2020-09-23T07:31:00Z</dcterms:created>
  <dcterms:modified xsi:type="dcterms:W3CDTF">2020-09-23T07:41:00Z</dcterms:modified>
</cp:coreProperties>
</file>